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15F92">
        <w:rPr>
          <w:rFonts w:ascii="Times New Roman" w:hAnsi="Times New Roman" w:cs="Times New Roman"/>
          <w:b/>
          <w:sz w:val="28"/>
          <w:szCs w:val="28"/>
          <w:lang w:val="uk-UA"/>
        </w:rPr>
        <w:t>Ціхоцькому</w:t>
      </w:r>
      <w:proofErr w:type="spellEnd"/>
      <w:r w:rsidR="00715F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12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2895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5032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F92">
        <w:rPr>
          <w:rFonts w:ascii="Times New Roman" w:hAnsi="Times New Roman" w:cs="Times New Roman"/>
          <w:sz w:val="28"/>
          <w:szCs w:val="28"/>
          <w:lang w:val="uk-UA"/>
        </w:rPr>
        <w:t>Ціхоцькому</w:t>
      </w:r>
      <w:proofErr w:type="spellEnd"/>
      <w:r w:rsidR="00715F92">
        <w:rPr>
          <w:rFonts w:ascii="Times New Roman" w:hAnsi="Times New Roman" w:cs="Times New Roman"/>
          <w:sz w:val="28"/>
          <w:szCs w:val="28"/>
          <w:lang w:val="uk-UA"/>
        </w:rPr>
        <w:t xml:space="preserve"> Віталію Аркадійовичу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15F9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F92">
        <w:rPr>
          <w:rFonts w:ascii="Times New Roman" w:hAnsi="Times New Roman" w:cs="Times New Roman"/>
          <w:sz w:val="28"/>
          <w:szCs w:val="28"/>
          <w:lang w:val="uk-UA"/>
        </w:rPr>
        <w:t>Ціхоцькому</w:t>
      </w:r>
      <w:proofErr w:type="spellEnd"/>
      <w:r w:rsidR="00715F92">
        <w:rPr>
          <w:rFonts w:ascii="Times New Roman" w:hAnsi="Times New Roman" w:cs="Times New Roman"/>
          <w:sz w:val="28"/>
          <w:szCs w:val="28"/>
          <w:lang w:val="uk-UA"/>
        </w:rPr>
        <w:t xml:space="preserve"> Віталію Аркадійовичу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A7671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503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15F92"/>
    <w:rsid w:val="0074680C"/>
    <w:rsid w:val="0074701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2022-05-20T05:43:00Z</cp:lastPrinted>
  <dcterms:created xsi:type="dcterms:W3CDTF">2022-05-17T06:41:00Z</dcterms:created>
  <dcterms:modified xsi:type="dcterms:W3CDTF">2022-05-20T05:43:00Z</dcterms:modified>
</cp:coreProperties>
</file>